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国科大的要求：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603750" cy="2148205"/>
            <wp:effectExtent l="0" t="0" r="6350" b="4445"/>
            <wp:docPr id="6" name="图片 6" descr="a6d3287552dcb5c7a7bb34972c26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a6d3287552dcb5c7a7bb34972c269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03750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color w:val="FF0000"/>
          <w:sz w:val="24"/>
          <w:szCs w:val="32"/>
          <w:highlight w:val="cyan"/>
          <w:lang w:val="en-US" w:eastAsia="zh-CN"/>
        </w:rPr>
      </w:pPr>
      <w:r>
        <w:rPr>
          <w:rFonts w:hint="eastAsia"/>
          <w:color w:val="FF0000"/>
          <w:sz w:val="24"/>
          <w:szCs w:val="32"/>
          <w:highlight w:val="cyan"/>
          <w:lang w:val="en-US" w:eastAsia="zh-CN"/>
        </w:rPr>
        <w:t>SEP系统中，关于论文修改的说明：</w:t>
      </w:r>
    </w:p>
    <w:p>
      <w:pPr>
        <w:rPr>
          <w:rFonts w:hint="eastAsia" w:eastAsiaTheme="minorEastAsia"/>
          <w:lang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2301875</wp:posOffset>
                </wp:positionH>
                <wp:positionV relativeFrom="paragraph">
                  <wp:posOffset>1362710</wp:posOffset>
                </wp:positionV>
                <wp:extent cx="6358255" cy="353060"/>
                <wp:effectExtent l="4445" t="4445" r="19050" b="23495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8255" cy="3530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根据答辩意见修改。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1.25pt;margin-top:107.3pt;height:27.8pt;width:500.65pt;z-index:251661312;mso-width-relative:page;mso-height-relative:page;" filled="f" stroked="t" coordsize="21600,21600" o:gfxdata="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7WoMh2wAAAAwB&#10;AAAPAAAAAAAAAAEAIAAAACIAAABkcnMvZG93bnJldi54bWxQSwECFAAUAAAACACHTuJAICYy8VEC&#10;AACOBAAADgAAAAAAAAABACAAAAAqAQAAZHJzL2Uyb0RvYy54bWxQSwUGAAAAAAYABgBZAQAA7QUA&#10;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根据答辩意见修改。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2338705</wp:posOffset>
                </wp:positionH>
                <wp:positionV relativeFrom="paragraph">
                  <wp:posOffset>399415</wp:posOffset>
                </wp:positionV>
                <wp:extent cx="6284595" cy="271780"/>
                <wp:effectExtent l="4445" t="4445" r="16510" b="952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62095" y="1328420"/>
                          <a:ext cx="628459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盲审或常规评阅意见为：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highlight w:val="yellow"/>
                                <w:lang w:val="en-US" w:eastAsia="zh-CN"/>
                              </w:rPr>
                              <w:t>修改后评阅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的，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highlight w:val="yellow"/>
                                <w:lang w:val="en-US" w:eastAsia="zh-CN"/>
                              </w:rPr>
                              <w:t>必须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维护这一项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4.15pt;margin-top:31.45pt;height:21.4pt;width:494.85pt;z-index:251659264;mso-width-relative:page;mso-height-relative:page;" filled="f" stroked="t" coordsize="21600,21600" o:gfxdata="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k4CrxtsAAAALAQAADwAAAAAAAAABACAAAAAiAAAAZHJzL2Rvd25yZXYueG1sUEsBAhQAFAAAAAgA&#10;h07iQO1Lny5bAgAAmgQAAA4AAAAAAAAAAQAgAAAAKgEAAGRycy9lMm9Eb2MueG1sUEsFBgAAAAAG&#10;AAYAWQEAAPcFAAAAAA==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盲审或常规评阅意见为：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highlight w:val="yellow"/>
                          <w:lang w:val="en-US" w:eastAsia="zh-CN"/>
                        </w:rPr>
                        <w:t>修改后评阅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的，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highlight w:val="yellow"/>
                          <w:lang w:val="en-US" w:eastAsia="zh-CN"/>
                        </w:rPr>
                        <w:t>必须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维护这一项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2316480</wp:posOffset>
                </wp:positionH>
                <wp:positionV relativeFrom="paragraph">
                  <wp:posOffset>759460</wp:posOffset>
                </wp:positionV>
                <wp:extent cx="6358255" cy="508635"/>
                <wp:effectExtent l="4445" t="4445" r="19050" b="2032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8255" cy="508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盲审、常规评阅中，评阅意见为：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highlight w:val="yellow"/>
                                <w:lang w:val="en-US" w:eastAsia="zh-CN"/>
                              </w:rPr>
                              <w:t>同意答辩、修改后答辩</w:t>
                            </w: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，需根据评阅意见逐条修改，并上传到导师签字的《修改说明》。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2.4pt;margin-top:59.8pt;height:40.05pt;width:500.65pt;z-index:251660288;mso-width-relative:page;mso-height-relative:page;" filled="f" stroked="t" coordsize="21600,21600" o:gfxdata="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By610H2wAAAAwBAAAP&#10;AAAAAAAAAAEAIAAAACIAAABkcnMvZG93bnJldi54bWxQSwECFAAUAAAACACHTuJAq8sl7k4CAACO&#10;BAAADgAAAAAAAAABACAAAAAqAQAAZHJzL2Uyb0RvYy54bWxQSwUGAAAAAAYABgBZAQAA6gUAAAAA&#10;">
                <v:fill on="f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盲审、常规评阅中，评阅意见为：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highlight w:val="yellow"/>
                          <w:lang w:val="en-US" w:eastAsia="zh-CN"/>
                        </w:rPr>
                        <w:t>同意答辩、修改后答辩</w:t>
                      </w: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，需根据评阅意见逐条修改，并上传到导师签字的《修改说明》。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152775" cy="1724025"/>
            <wp:effectExtent l="0" t="0" r="9525" b="9525"/>
            <wp:docPr id="1" name="图片 1" descr="17137572129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137572129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DA5ZDYwZDhjOTNkNDU5Y2MxM2E0MTk3NjliZjUifQ=="/>
  </w:docVars>
  <w:rsids>
    <w:rsidRoot w:val="57301079"/>
    <w:rsid w:val="330662B0"/>
    <w:rsid w:val="37FE6826"/>
    <w:rsid w:val="4136782D"/>
    <w:rsid w:val="4EAF581E"/>
    <w:rsid w:val="5730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2024-04-22T03:40:00Z</dcterms:created>
  <dc:creator>陈丹</dc:creator>
  <cp:lastModifiedBy>陈丹</cp:lastModifiedBy>
  <dcterms:modified xsi:type="dcterms:W3CDTF">2024-08-18T14:00:04Z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EEF7E4F9D9E749259A4193F45B171AF7_11</vt:lpwstr>
  </property>
</Properties>
</file>